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D17A3" w14:textId="77777777" w:rsidR="005E7ABE" w:rsidRPr="00020975" w:rsidRDefault="005E7ABE" w:rsidP="005E7ABE">
      <w:pPr>
        <w:jc w:val="center"/>
        <w:rPr>
          <w:rFonts w:ascii="Times New Roman" w:hAnsi="Times New Roman"/>
          <w:b/>
          <w:noProof/>
          <w:sz w:val="24"/>
          <w:szCs w:val="24"/>
        </w:rPr>
      </w:pPr>
      <w:r w:rsidRPr="00020975">
        <w:rPr>
          <w:rFonts w:ascii="Times New Roman" w:hAnsi="Times New Roman"/>
          <w:b/>
          <w:noProof/>
          <w:sz w:val="24"/>
          <w:szCs w:val="24"/>
        </w:rPr>
        <w:t>MATEŘSKÁ ŠKOLA, HEJTMÁNKOVICE</w:t>
      </w:r>
    </w:p>
    <w:p w14:paraId="182076D3" w14:textId="77777777" w:rsidR="005E7ABE" w:rsidRPr="00020975" w:rsidRDefault="005E7ABE" w:rsidP="005E7ABE">
      <w:pPr>
        <w:pBdr>
          <w:bottom w:val="single" w:sz="12" w:space="1" w:color="auto"/>
        </w:pBdr>
        <w:jc w:val="center"/>
        <w:rPr>
          <w:rFonts w:ascii="Times New Roman" w:hAnsi="Times New Roman"/>
          <w:noProof/>
          <w:sz w:val="24"/>
          <w:szCs w:val="24"/>
        </w:rPr>
      </w:pPr>
      <w:r w:rsidRPr="00020975">
        <w:rPr>
          <w:rFonts w:ascii="Times New Roman" w:hAnsi="Times New Roman"/>
          <w:noProof/>
          <w:sz w:val="24"/>
          <w:szCs w:val="24"/>
        </w:rPr>
        <w:t>Hejtmánkovice 203, Broumov   550 01</w:t>
      </w:r>
    </w:p>
    <w:p w14:paraId="307B4662" w14:textId="77777777" w:rsidR="005E7ABE" w:rsidRPr="00020975" w:rsidRDefault="005E7ABE" w:rsidP="005E7ABE">
      <w:pPr>
        <w:jc w:val="center"/>
        <w:rPr>
          <w:rFonts w:ascii="Times New Roman" w:hAnsi="Times New Roman"/>
          <w:b/>
          <w:noProof/>
          <w:sz w:val="24"/>
          <w:szCs w:val="24"/>
        </w:rPr>
      </w:pPr>
    </w:p>
    <w:p w14:paraId="17E3A18F" w14:textId="77777777" w:rsidR="00020975" w:rsidRPr="00020975" w:rsidRDefault="00020975" w:rsidP="0048723B">
      <w:pPr>
        <w:jc w:val="center"/>
        <w:rPr>
          <w:rFonts w:ascii="Times New Roman" w:hAnsi="Times New Roman"/>
          <w:b/>
          <w:bCs/>
          <w:sz w:val="24"/>
          <w:szCs w:val="24"/>
          <w:highlight w:val="lightGray"/>
        </w:rPr>
      </w:pPr>
    </w:p>
    <w:p w14:paraId="5E144F14" w14:textId="5F9FFE17" w:rsidR="0048723B" w:rsidRPr="00675AB3" w:rsidRDefault="0048723B" w:rsidP="0048723B">
      <w:pPr>
        <w:jc w:val="center"/>
        <w:rPr>
          <w:rFonts w:ascii="Times New Roman" w:hAnsi="Times New Roman"/>
          <w:b/>
          <w:bCs/>
          <w:sz w:val="24"/>
          <w:szCs w:val="24"/>
        </w:rPr>
      </w:pPr>
      <w:r w:rsidRPr="00675AB3">
        <w:rPr>
          <w:rFonts w:ascii="Times New Roman" w:hAnsi="Times New Roman"/>
          <w:b/>
          <w:bCs/>
          <w:sz w:val="24"/>
          <w:szCs w:val="24"/>
          <w:highlight w:val="lightGray"/>
        </w:rPr>
        <w:t>ZÁPIS DĚTÍ K PŘEDŠKOLNÍMU VZDĚLÁVÁNÍ PRO ŠKOLNÍ ROK 2020/2021</w:t>
      </w:r>
    </w:p>
    <w:p w14:paraId="7922F8C9" w14:textId="6911B325" w:rsidR="0048723B" w:rsidRPr="00675AB3" w:rsidRDefault="0048723B" w:rsidP="0048723B">
      <w:pPr>
        <w:jc w:val="center"/>
        <w:rPr>
          <w:rFonts w:ascii="Times New Roman" w:hAnsi="Times New Roman"/>
          <w:b/>
          <w:bCs/>
          <w:sz w:val="24"/>
          <w:szCs w:val="24"/>
          <w:u w:val="single"/>
        </w:rPr>
      </w:pPr>
    </w:p>
    <w:p w14:paraId="67128E5F" w14:textId="77777777" w:rsidR="00020975" w:rsidRPr="00675AB3" w:rsidRDefault="00020975" w:rsidP="0048723B">
      <w:pPr>
        <w:jc w:val="center"/>
        <w:rPr>
          <w:rFonts w:ascii="Times New Roman" w:hAnsi="Times New Roman"/>
          <w:b/>
          <w:bCs/>
          <w:sz w:val="24"/>
          <w:szCs w:val="24"/>
          <w:u w:val="single"/>
        </w:rPr>
      </w:pPr>
    </w:p>
    <w:p w14:paraId="4C2AA25C" w14:textId="22AC3CCC" w:rsidR="0048723B" w:rsidRPr="00675AB3" w:rsidRDefault="0048723B" w:rsidP="0048723B">
      <w:pPr>
        <w:jc w:val="center"/>
        <w:rPr>
          <w:rFonts w:ascii="Times New Roman" w:hAnsi="Times New Roman"/>
          <w:b/>
          <w:bCs/>
          <w:sz w:val="24"/>
          <w:szCs w:val="24"/>
        </w:rPr>
      </w:pPr>
      <w:r w:rsidRPr="00675AB3">
        <w:rPr>
          <w:rFonts w:ascii="Times New Roman" w:hAnsi="Times New Roman"/>
          <w:b/>
          <w:bCs/>
          <w:sz w:val="24"/>
          <w:szCs w:val="24"/>
          <w:highlight w:val="lightGray"/>
        </w:rPr>
        <w:t>BUDE PROBÍHAT OD 2. 5. DO 16. 5. 2020.</w:t>
      </w:r>
    </w:p>
    <w:p w14:paraId="44A517F4" w14:textId="0C94CE2D" w:rsidR="00020975" w:rsidRPr="00020975" w:rsidRDefault="00020975" w:rsidP="0048723B">
      <w:pPr>
        <w:jc w:val="center"/>
        <w:rPr>
          <w:rFonts w:ascii="Times New Roman" w:hAnsi="Times New Roman"/>
          <w:b/>
          <w:bCs/>
          <w:sz w:val="24"/>
          <w:szCs w:val="24"/>
        </w:rPr>
      </w:pPr>
    </w:p>
    <w:p w14:paraId="7316AB39" w14:textId="77777777" w:rsidR="0048723B" w:rsidRPr="00020975" w:rsidRDefault="0048723B" w:rsidP="0048723B">
      <w:pPr>
        <w:rPr>
          <w:rFonts w:ascii="Times New Roman" w:hAnsi="Times New Roman"/>
          <w:b/>
          <w:bCs/>
          <w:sz w:val="24"/>
          <w:szCs w:val="24"/>
        </w:rPr>
      </w:pPr>
    </w:p>
    <w:p w14:paraId="1AA37313" w14:textId="178C3EEC" w:rsidR="0048723B" w:rsidRPr="00020975" w:rsidRDefault="0048723B" w:rsidP="0048723B">
      <w:pPr>
        <w:jc w:val="both"/>
        <w:rPr>
          <w:rFonts w:ascii="Times New Roman" w:hAnsi="Times New Roman"/>
          <w:b/>
          <w:bCs/>
          <w:sz w:val="24"/>
          <w:szCs w:val="24"/>
          <w:u w:val="single"/>
        </w:rPr>
      </w:pPr>
      <w:r w:rsidRPr="00020975">
        <w:rPr>
          <w:rFonts w:ascii="Times New Roman" w:hAnsi="Times New Roman"/>
          <w:b/>
          <w:bCs/>
          <w:sz w:val="24"/>
          <w:szCs w:val="24"/>
          <w:u w:val="single"/>
        </w:rPr>
        <w:t>Vyzvedávání žádostí:</w:t>
      </w:r>
    </w:p>
    <w:p w14:paraId="7A56AA8A" w14:textId="77777777" w:rsidR="00020975" w:rsidRPr="00020975" w:rsidRDefault="00020975" w:rsidP="0048723B">
      <w:pPr>
        <w:jc w:val="both"/>
        <w:rPr>
          <w:rFonts w:ascii="Times New Roman" w:hAnsi="Times New Roman"/>
          <w:b/>
          <w:bCs/>
          <w:sz w:val="24"/>
          <w:szCs w:val="24"/>
          <w:u w:val="single"/>
        </w:rPr>
      </w:pPr>
    </w:p>
    <w:p w14:paraId="0B82569B" w14:textId="45A82EEC" w:rsidR="0048723B" w:rsidRPr="00020975" w:rsidRDefault="0048723B" w:rsidP="0048723B">
      <w:pPr>
        <w:pStyle w:val="Odstavecseseznamem"/>
        <w:numPr>
          <w:ilvl w:val="0"/>
          <w:numId w:val="5"/>
        </w:numPr>
        <w:spacing w:after="160" w:line="259" w:lineRule="auto"/>
        <w:jc w:val="both"/>
        <w:rPr>
          <w:rFonts w:ascii="Times New Roman" w:hAnsi="Times New Roman"/>
          <w:b/>
          <w:bCs/>
          <w:sz w:val="24"/>
          <w:szCs w:val="24"/>
          <w:u w:val="single"/>
        </w:rPr>
      </w:pPr>
      <w:r w:rsidRPr="00020975">
        <w:rPr>
          <w:rFonts w:ascii="Times New Roman" w:hAnsi="Times New Roman"/>
          <w:sz w:val="24"/>
          <w:szCs w:val="24"/>
        </w:rPr>
        <w:t xml:space="preserve">Webové stránky školy: </w:t>
      </w:r>
      <w:hyperlink r:id="rId6" w:history="1">
        <w:r w:rsidR="00020975" w:rsidRPr="00020975">
          <w:rPr>
            <w:rStyle w:val="Hypertextovodkaz"/>
            <w:rFonts w:ascii="Times New Roman" w:hAnsi="Times New Roman"/>
            <w:b/>
            <w:bCs/>
            <w:sz w:val="24"/>
            <w:szCs w:val="24"/>
          </w:rPr>
          <w:t>www.hejtmankovice.cz/materska-skola</w:t>
        </w:r>
      </w:hyperlink>
    </w:p>
    <w:p w14:paraId="53B4DC10" w14:textId="77777777" w:rsidR="00020975" w:rsidRPr="00020975" w:rsidRDefault="00020975" w:rsidP="00020975">
      <w:pPr>
        <w:pStyle w:val="Odstavecseseznamem"/>
        <w:spacing w:after="160" w:line="259" w:lineRule="auto"/>
        <w:jc w:val="both"/>
        <w:rPr>
          <w:rFonts w:ascii="Times New Roman" w:hAnsi="Times New Roman"/>
          <w:b/>
          <w:bCs/>
          <w:sz w:val="24"/>
          <w:szCs w:val="24"/>
          <w:u w:val="single"/>
        </w:rPr>
      </w:pPr>
    </w:p>
    <w:p w14:paraId="22411C5A" w14:textId="421C64C4" w:rsidR="0048723B" w:rsidRPr="00020975" w:rsidRDefault="0048723B" w:rsidP="0048723B">
      <w:pPr>
        <w:pStyle w:val="Odstavecseseznamem"/>
        <w:numPr>
          <w:ilvl w:val="0"/>
          <w:numId w:val="5"/>
        </w:numPr>
        <w:spacing w:after="160" w:line="259" w:lineRule="auto"/>
        <w:jc w:val="both"/>
        <w:rPr>
          <w:rFonts w:ascii="Times New Roman" w:hAnsi="Times New Roman"/>
          <w:b/>
          <w:bCs/>
          <w:sz w:val="24"/>
          <w:szCs w:val="24"/>
          <w:u w:val="single"/>
        </w:rPr>
      </w:pPr>
      <w:r w:rsidRPr="00020975">
        <w:rPr>
          <w:rFonts w:ascii="Times New Roman" w:hAnsi="Times New Roman"/>
          <w:sz w:val="24"/>
          <w:szCs w:val="24"/>
        </w:rPr>
        <w:t>Osobně v MŠ (po domluvě)</w:t>
      </w:r>
    </w:p>
    <w:p w14:paraId="56528686" w14:textId="77777777" w:rsidR="00020975" w:rsidRPr="00020975" w:rsidRDefault="00020975" w:rsidP="00020975">
      <w:pPr>
        <w:spacing w:after="160" w:line="259" w:lineRule="auto"/>
        <w:jc w:val="both"/>
        <w:rPr>
          <w:rFonts w:ascii="Times New Roman" w:hAnsi="Times New Roman"/>
          <w:b/>
          <w:bCs/>
          <w:sz w:val="24"/>
          <w:szCs w:val="24"/>
          <w:u w:val="single"/>
        </w:rPr>
      </w:pPr>
    </w:p>
    <w:p w14:paraId="36E96A55" w14:textId="601CEE8C" w:rsidR="0048723B" w:rsidRPr="00020975" w:rsidRDefault="0048723B" w:rsidP="0048723B">
      <w:pPr>
        <w:jc w:val="both"/>
        <w:rPr>
          <w:rFonts w:ascii="Times New Roman" w:hAnsi="Times New Roman"/>
          <w:b/>
          <w:bCs/>
          <w:sz w:val="24"/>
          <w:szCs w:val="24"/>
          <w:u w:val="single"/>
        </w:rPr>
      </w:pPr>
      <w:r w:rsidRPr="00020975">
        <w:rPr>
          <w:rFonts w:ascii="Times New Roman" w:hAnsi="Times New Roman"/>
          <w:b/>
          <w:bCs/>
          <w:sz w:val="24"/>
          <w:szCs w:val="24"/>
          <w:u w:val="single"/>
        </w:rPr>
        <w:t>Přijímání žádostí:</w:t>
      </w:r>
    </w:p>
    <w:p w14:paraId="50F85064" w14:textId="77777777" w:rsidR="00020975" w:rsidRPr="00020975" w:rsidRDefault="00020975" w:rsidP="0048723B">
      <w:pPr>
        <w:jc w:val="both"/>
        <w:rPr>
          <w:rFonts w:ascii="Times New Roman" w:hAnsi="Times New Roman"/>
          <w:b/>
          <w:bCs/>
          <w:sz w:val="24"/>
          <w:szCs w:val="24"/>
          <w:u w:val="single"/>
        </w:rPr>
      </w:pPr>
    </w:p>
    <w:p w14:paraId="33A11D37" w14:textId="2567AE2E" w:rsidR="0048723B" w:rsidRPr="00020975" w:rsidRDefault="0048723B" w:rsidP="0048723B">
      <w:pPr>
        <w:pStyle w:val="Odstavecseseznamem"/>
        <w:numPr>
          <w:ilvl w:val="0"/>
          <w:numId w:val="4"/>
        </w:numPr>
        <w:spacing w:after="160" w:line="259" w:lineRule="auto"/>
        <w:jc w:val="both"/>
        <w:rPr>
          <w:rFonts w:ascii="Times New Roman" w:hAnsi="Times New Roman"/>
          <w:b/>
          <w:bCs/>
          <w:sz w:val="24"/>
          <w:szCs w:val="24"/>
        </w:rPr>
      </w:pPr>
      <w:r w:rsidRPr="00020975">
        <w:rPr>
          <w:rFonts w:ascii="Times New Roman" w:hAnsi="Times New Roman"/>
          <w:b/>
          <w:bCs/>
          <w:sz w:val="24"/>
          <w:szCs w:val="24"/>
        </w:rPr>
        <w:t xml:space="preserve">Elektronicky </w:t>
      </w:r>
      <w:r w:rsidRPr="00020975">
        <w:rPr>
          <w:rFonts w:ascii="Times New Roman" w:hAnsi="Times New Roman"/>
          <w:sz w:val="24"/>
          <w:szCs w:val="24"/>
        </w:rPr>
        <w:t>na adrese:</w:t>
      </w:r>
      <w:r w:rsidRPr="00020975">
        <w:rPr>
          <w:rFonts w:ascii="Times New Roman" w:hAnsi="Times New Roman"/>
          <w:b/>
          <w:bCs/>
          <w:sz w:val="24"/>
          <w:szCs w:val="24"/>
        </w:rPr>
        <w:t xml:space="preserve"> </w:t>
      </w:r>
      <w:hyperlink r:id="rId7" w:history="1">
        <w:r w:rsidR="00020975" w:rsidRPr="00020975">
          <w:rPr>
            <w:rStyle w:val="Hypertextovodkaz"/>
            <w:rFonts w:ascii="Times New Roman" w:hAnsi="Times New Roman"/>
            <w:b/>
            <w:bCs/>
            <w:sz w:val="24"/>
            <w:szCs w:val="24"/>
          </w:rPr>
          <w:t>ms.hejtmankovice@seznam.cz</w:t>
        </w:r>
      </w:hyperlink>
    </w:p>
    <w:p w14:paraId="2F61CA1C" w14:textId="77777777" w:rsidR="00020975" w:rsidRPr="00020975" w:rsidRDefault="00020975" w:rsidP="00020975">
      <w:pPr>
        <w:pStyle w:val="Odstavecseseznamem"/>
        <w:spacing w:after="160" w:line="259" w:lineRule="auto"/>
        <w:jc w:val="both"/>
        <w:rPr>
          <w:rFonts w:ascii="Times New Roman" w:hAnsi="Times New Roman"/>
          <w:b/>
          <w:bCs/>
          <w:sz w:val="24"/>
          <w:szCs w:val="24"/>
        </w:rPr>
      </w:pPr>
    </w:p>
    <w:p w14:paraId="46EA94C2" w14:textId="1591F24E" w:rsidR="0048723B" w:rsidRPr="00020975" w:rsidRDefault="0048723B" w:rsidP="0048723B">
      <w:pPr>
        <w:pStyle w:val="Odstavecseseznamem"/>
        <w:numPr>
          <w:ilvl w:val="0"/>
          <w:numId w:val="4"/>
        </w:numPr>
        <w:spacing w:after="160" w:line="259" w:lineRule="auto"/>
        <w:jc w:val="both"/>
        <w:rPr>
          <w:rFonts w:ascii="Times New Roman" w:hAnsi="Times New Roman"/>
          <w:b/>
          <w:bCs/>
          <w:sz w:val="24"/>
          <w:szCs w:val="24"/>
        </w:rPr>
      </w:pPr>
      <w:r w:rsidRPr="00020975">
        <w:rPr>
          <w:rFonts w:ascii="Times New Roman" w:hAnsi="Times New Roman"/>
          <w:b/>
          <w:bCs/>
          <w:sz w:val="24"/>
          <w:szCs w:val="24"/>
        </w:rPr>
        <w:t xml:space="preserve">Poštou </w:t>
      </w:r>
      <w:r w:rsidRPr="00020975">
        <w:rPr>
          <w:rFonts w:ascii="Times New Roman" w:hAnsi="Times New Roman"/>
          <w:sz w:val="24"/>
          <w:szCs w:val="24"/>
        </w:rPr>
        <w:t>na adrese: Mateřská škola, Hejtmánkovice, Hejtmánkovice 203, 550 01</w:t>
      </w:r>
    </w:p>
    <w:p w14:paraId="1B096647" w14:textId="77777777" w:rsidR="00020975" w:rsidRPr="00020975" w:rsidRDefault="00020975" w:rsidP="00020975">
      <w:pPr>
        <w:pStyle w:val="Odstavecseseznamem"/>
        <w:spacing w:after="160" w:line="259" w:lineRule="auto"/>
        <w:jc w:val="both"/>
        <w:rPr>
          <w:rFonts w:ascii="Times New Roman" w:hAnsi="Times New Roman"/>
          <w:b/>
          <w:bCs/>
          <w:sz w:val="24"/>
          <w:szCs w:val="24"/>
        </w:rPr>
      </w:pPr>
    </w:p>
    <w:p w14:paraId="30599EC9" w14:textId="777077F9" w:rsidR="0048723B" w:rsidRPr="00020975" w:rsidRDefault="0048723B" w:rsidP="0048723B">
      <w:pPr>
        <w:pStyle w:val="Odstavecseseznamem"/>
        <w:numPr>
          <w:ilvl w:val="0"/>
          <w:numId w:val="4"/>
        </w:numPr>
        <w:spacing w:after="160" w:line="259" w:lineRule="auto"/>
        <w:jc w:val="both"/>
        <w:rPr>
          <w:rFonts w:ascii="Times New Roman" w:hAnsi="Times New Roman"/>
          <w:b/>
          <w:bCs/>
          <w:sz w:val="24"/>
          <w:szCs w:val="24"/>
        </w:rPr>
      </w:pPr>
      <w:r w:rsidRPr="00020975">
        <w:rPr>
          <w:rFonts w:ascii="Times New Roman" w:hAnsi="Times New Roman"/>
          <w:b/>
          <w:bCs/>
          <w:sz w:val="24"/>
          <w:szCs w:val="24"/>
        </w:rPr>
        <w:t xml:space="preserve">Osobně </w:t>
      </w:r>
      <w:r w:rsidRPr="00020975">
        <w:rPr>
          <w:rFonts w:ascii="Times New Roman" w:hAnsi="Times New Roman"/>
          <w:sz w:val="24"/>
          <w:szCs w:val="24"/>
        </w:rPr>
        <w:t>v budově MŠ (po domluvě)</w:t>
      </w:r>
      <w:r w:rsidR="009A63FA" w:rsidRPr="00020975">
        <w:rPr>
          <w:rFonts w:ascii="Times New Roman" w:hAnsi="Times New Roman"/>
          <w:sz w:val="24"/>
          <w:szCs w:val="24"/>
        </w:rPr>
        <w:t xml:space="preserve">   </w:t>
      </w:r>
    </w:p>
    <w:p w14:paraId="30B793C1" w14:textId="77777777" w:rsidR="00020975" w:rsidRPr="00020975" w:rsidRDefault="00020975" w:rsidP="00020975">
      <w:pPr>
        <w:pStyle w:val="Odstavecseseznamem"/>
        <w:spacing w:after="160" w:line="259" w:lineRule="auto"/>
        <w:jc w:val="both"/>
        <w:rPr>
          <w:rFonts w:ascii="Times New Roman" w:hAnsi="Times New Roman"/>
          <w:b/>
          <w:bCs/>
          <w:sz w:val="24"/>
          <w:szCs w:val="24"/>
        </w:rPr>
      </w:pPr>
    </w:p>
    <w:p w14:paraId="792D435B" w14:textId="632570E1" w:rsidR="0048723B" w:rsidRPr="00020975" w:rsidRDefault="0048723B" w:rsidP="0048723B">
      <w:pPr>
        <w:pStyle w:val="Odstavecseseznamem"/>
        <w:numPr>
          <w:ilvl w:val="0"/>
          <w:numId w:val="4"/>
        </w:numPr>
        <w:spacing w:after="160" w:line="259" w:lineRule="auto"/>
        <w:jc w:val="both"/>
        <w:rPr>
          <w:rFonts w:ascii="Times New Roman" w:hAnsi="Times New Roman"/>
          <w:b/>
          <w:bCs/>
          <w:sz w:val="24"/>
          <w:szCs w:val="24"/>
        </w:rPr>
      </w:pPr>
      <w:r w:rsidRPr="00020975">
        <w:rPr>
          <w:rFonts w:ascii="Times New Roman" w:hAnsi="Times New Roman"/>
          <w:b/>
          <w:bCs/>
          <w:sz w:val="24"/>
          <w:szCs w:val="24"/>
        </w:rPr>
        <w:t xml:space="preserve">Datovou schránkou </w:t>
      </w:r>
      <w:r w:rsidRPr="00020975">
        <w:rPr>
          <w:rFonts w:ascii="Times New Roman" w:hAnsi="Times New Roman"/>
          <w:sz w:val="24"/>
          <w:szCs w:val="24"/>
        </w:rPr>
        <w:t xml:space="preserve">na adrese: </w:t>
      </w:r>
      <w:r w:rsidR="009A63FA" w:rsidRPr="00020975">
        <w:rPr>
          <w:rFonts w:ascii="Times New Roman" w:hAnsi="Times New Roman"/>
          <w:sz w:val="24"/>
          <w:szCs w:val="24"/>
        </w:rPr>
        <w:t>8yguwkc</w:t>
      </w:r>
    </w:p>
    <w:p w14:paraId="2E686026" w14:textId="77777777" w:rsidR="00020975" w:rsidRPr="00020975" w:rsidRDefault="00020975" w:rsidP="00020975">
      <w:pPr>
        <w:spacing w:after="160" w:line="259" w:lineRule="auto"/>
        <w:jc w:val="both"/>
        <w:rPr>
          <w:rFonts w:ascii="Times New Roman" w:hAnsi="Times New Roman"/>
          <w:b/>
          <w:bCs/>
          <w:sz w:val="24"/>
          <w:szCs w:val="24"/>
        </w:rPr>
      </w:pPr>
    </w:p>
    <w:p w14:paraId="587DFF0E" w14:textId="0DAC162D" w:rsidR="0048723B" w:rsidRPr="00020975" w:rsidRDefault="0048723B" w:rsidP="0048723B">
      <w:pPr>
        <w:jc w:val="both"/>
        <w:rPr>
          <w:rFonts w:ascii="Times New Roman" w:hAnsi="Times New Roman"/>
          <w:b/>
          <w:bCs/>
          <w:sz w:val="24"/>
          <w:szCs w:val="24"/>
          <w:u w:val="single"/>
        </w:rPr>
      </w:pPr>
      <w:r w:rsidRPr="00020975">
        <w:rPr>
          <w:rFonts w:ascii="Times New Roman" w:hAnsi="Times New Roman"/>
          <w:b/>
          <w:bCs/>
          <w:sz w:val="24"/>
          <w:szCs w:val="24"/>
          <w:u w:val="single"/>
        </w:rPr>
        <w:t>Zákonní zástupci při zápisu doloží, zašlou:</w:t>
      </w:r>
    </w:p>
    <w:p w14:paraId="1DDB85A1" w14:textId="77777777" w:rsidR="00020975" w:rsidRPr="00020975" w:rsidRDefault="00020975" w:rsidP="0048723B">
      <w:pPr>
        <w:jc w:val="both"/>
        <w:rPr>
          <w:rFonts w:ascii="Times New Roman" w:hAnsi="Times New Roman"/>
          <w:b/>
          <w:bCs/>
          <w:sz w:val="24"/>
          <w:szCs w:val="24"/>
          <w:u w:val="single"/>
        </w:rPr>
      </w:pPr>
    </w:p>
    <w:p w14:paraId="74AEA5CF" w14:textId="7F2D4F55" w:rsidR="0048723B" w:rsidRPr="00020975" w:rsidRDefault="0048723B" w:rsidP="0048723B">
      <w:pPr>
        <w:pStyle w:val="Odstavecseseznamem"/>
        <w:numPr>
          <w:ilvl w:val="0"/>
          <w:numId w:val="6"/>
        </w:numPr>
        <w:spacing w:after="160" w:line="259" w:lineRule="auto"/>
        <w:jc w:val="both"/>
        <w:rPr>
          <w:rFonts w:ascii="Times New Roman" w:hAnsi="Times New Roman"/>
          <w:b/>
          <w:bCs/>
          <w:sz w:val="24"/>
          <w:szCs w:val="24"/>
          <w:u w:val="single"/>
        </w:rPr>
      </w:pPr>
      <w:r w:rsidRPr="00020975">
        <w:rPr>
          <w:rFonts w:ascii="Times New Roman" w:hAnsi="Times New Roman"/>
          <w:sz w:val="24"/>
          <w:szCs w:val="24"/>
        </w:rPr>
        <w:t xml:space="preserve">Žádost o přijetí dítěte do MŠ </w:t>
      </w:r>
      <w:r w:rsidR="009A63FA" w:rsidRPr="00020975">
        <w:rPr>
          <w:rFonts w:ascii="Times New Roman" w:hAnsi="Times New Roman"/>
          <w:sz w:val="24"/>
          <w:szCs w:val="24"/>
          <w:u w:val="single"/>
        </w:rPr>
        <w:t>s</w:t>
      </w:r>
      <w:r w:rsidR="00020975" w:rsidRPr="00020975">
        <w:rPr>
          <w:rFonts w:ascii="Times New Roman" w:hAnsi="Times New Roman"/>
          <w:sz w:val="24"/>
          <w:szCs w:val="24"/>
          <w:u w:val="single"/>
        </w:rPr>
        <w:t> </w:t>
      </w:r>
      <w:r w:rsidR="009A63FA" w:rsidRPr="00020975">
        <w:rPr>
          <w:rFonts w:ascii="Times New Roman" w:hAnsi="Times New Roman"/>
          <w:sz w:val="24"/>
          <w:szCs w:val="24"/>
          <w:u w:val="single"/>
        </w:rPr>
        <w:t>podpisem</w:t>
      </w:r>
    </w:p>
    <w:p w14:paraId="30257EBA" w14:textId="77777777" w:rsidR="00020975" w:rsidRPr="00020975" w:rsidRDefault="00020975" w:rsidP="00020975">
      <w:pPr>
        <w:pStyle w:val="Odstavecseseznamem"/>
        <w:spacing w:after="160" w:line="259" w:lineRule="auto"/>
        <w:jc w:val="both"/>
        <w:rPr>
          <w:rFonts w:ascii="Times New Roman" w:hAnsi="Times New Roman"/>
          <w:b/>
          <w:bCs/>
          <w:sz w:val="24"/>
          <w:szCs w:val="24"/>
          <w:u w:val="single"/>
        </w:rPr>
      </w:pPr>
    </w:p>
    <w:p w14:paraId="0BC6E736" w14:textId="06196776" w:rsidR="00020975" w:rsidRPr="00020975" w:rsidRDefault="0048723B" w:rsidP="00280EFD">
      <w:pPr>
        <w:pStyle w:val="Odstavecseseznamem"/>
        <w:numPr>
          <w:ilvl w:val="0"/>
          <w:numId w:val="6"/>
        </w:numPr>
        <w:spacing w:after="160" w:line="259" w:lineRule="auto"/>
        <w:jc w:val="both"/>
        <w:rPr>
          <w:rFonts w:ascii="Times New Roman" w:hAnsi="Times New Roman"/>
          <w:b/>
          <w:bCs/>
          <w:sz w:val="24"/>
          <w:szCs w:val="24"/>
          <w:u w:val="single"/>
        </w:rPr>
      </w:pPr>
      <w:r w:rsidRPr="00020975">
        <w:rPr>
          <w:rFonts w:ascii="Times New Roman" w:hAnsi="Times New Roman"/>
          <w:sz w:val="24"/>
          <w:szCs w:val="24"/>
        </w:rPr>
        <w:t>Kopii občanského průkazu zákonného zástupce</w:t>
      </w:r>
    </w:p>
    <w:p w14:paraId="0651D0E0" w14:textId="77777777" w:rsidR="00020975" w:rsidRPr="00020975" w:rsidRDefault="00020975" w:rsidP="00020975">
      <w:pPr>
        <w:pStyle w:val="Odstavecseseznamem"/>
        <w:spacing w:after="160" w:line="259" w:lineRule="auto"/>
        <w:jc w:val="both"/>
        <w:rPr>
          <w:rFonts w:ascii="Times New Roman" w:hAnsi="Times New Roman"/>
          <w:b/>
          <w:bCs/>
          <w:sz w:val="24"/>
          <w:szCs w:val="24"/>
          <w:u w:val="single"/>
        </w:rPr>
      </w:pPr>
    </w:p>
    <w:p w14:paraId="26BAEDEE" w14:textId="65934144" w:rsidR="0048723B" w:rsidRPr="00020975" w:rsidRDefault="0048723B" w:rsidP="0048723B">
      <w:pPr>
        <w:pStyle w:val="Odstavecseseznamem"/>
        <w:numPr>
          <w:ilvl w:val="0"/>
          <w:numId w:val="6"/>
        </w:numPr>
        <w:spacing w:after="160" w:line="259" w:lineRule="auto"/>
        <w:jc w:val="both"/>
        <w:rPr>
          <w:rFonts w:ascii="Times New Roman" w:hAnsi="Times New Roman"/>
          <w:b/>
          <w:bCs/>
          <w:sz w:val="24"/>
          <w:szCs w:val="24"/>
          <w:u w:val="single"/>
        </w:rPr>
      </w:pPr>
      <w:r w:rsidRPr="00020975">
        <w:rPr>
          <w:rFonts w:ascii="Times New Roman" w:hAnsi="Times New Roman"/>
          <w:sz w:val="24"/>
          <w:szCs w:val="24"/>
        </w:rPr>
        <w:t>Kopii rodného listu dítěte</w:t>
      </w:r>
    </w:p>
    <w:p w14:paraId="5D3BB7A6" w14:textId="77777777" w:rsidR="00020975" w:rsidRPr="00020975" w:rsidRDefault="00020975" w:rsidP="00020975">
      <w:pPr>
        <w:pStyle w:val="Odstavecseseznamem"/>
        <w:spacing w:after="160" w:line="259" w:lineRule="auto"/>
        <w:jc w:val="both"/>
        <w:rPr>
          <w:rFonts w:ascii="Times New Roman" w:hAnsi="Times New Roman"/>
          <w:b/>
          <w:bCs/>
          <w:sz w:val="24"/>
          <w:szCs w:val="24"/>
          <w:u w:val="single"/>
        </w:rPr>
      </w:pPr>
    </w:p>
    <w:p w14:paraId="6C467C08" w14:textId="5701555D" w:rsidR="0048723B" w:rsidRPr="00020975" w:rsidRDefault="0048723B" w:rsidP="006021BC">
      <w:pPr>
        <w:pStyle w:val="Odstavecseseznamem"/>
        <w:numPr>
          <w:ilvl w:val="0"/>
          <w:numId w:val="6"/>
        </w:numPr>
        <w:spacing w:after="160" w:line="259" w:lineRule="auto"/>
        <w:jc w:val="both"/>
        <w:rPr>
          <w:rFonts w:ascii="Times New Roman" w:hAnsi="Times New Roman"/>
          <w:b/>
          <w:bCs/>
          <w:i/>
          <w:iCs/>
          <w:sz w:val="24"/>
          <w:szCs w:val="24"/>
          <w:u w:val="single"/>
        </w:rPr>
      </w:pPr>
      <w:r w:rsidRPr="00020975">
        <w:rPr>
          <w:rFonts w:ascii="Times New Roman" w:hAnsi="Times New Roman"/>
          <w:sz w:val="24"/>
          <w:szCs w:val="24"/>
        </w:rPr>
        <w:t xml:space="preserve">Prohlášení, že je dítě řádně očkováno </w:t>
      </w:r>
      <w:r w:rsidR="00020975" w:rsidRPr="00020975">
        <w:rPr>
          <w:rFonts w:ascii="Times New Roman" w:hAnsi="Times New Roman"/>
          <w:i/>
          <w:iCs/>
          <w:sz w:val="24"/>
          <w:szCs w:val="24"/>
        </w:rPr>
        <w:t>(netýká se dětí, které do 31.8. dosáhnou pěti let věku a mají tedy předškolní vzdělávání povinné)</w:t>
      </w:r>
    </w:p>
    <w:p w14:paraId="6934A680" w14:textId="77777777" w:rsidR="00020975" w:rsidRPr="00020975" w:rsidRDefault="00020975" w:rsidP="00020975">
      <w:pPr>
        <w:pStyle w:val="Odstavecseseznamem"/>
        <w:spacing w:after="160" w:line="259" w:lineRule="auto"/>
        <w:jc w:val="both"/>
        <w:rPr>
          <w:rFonts w:ascii="Times New Roman" w:hAnsi="Times New Roman"/>
          <w:b/>
          <w:bCs/>
          <w:i/>
          <w:iCs/>
          <w:sz w:val="24"/>
          <w:szCs w:val="24"/>
          <w:u w:val="single"/>
        </w:rPr>
      </w:pPr>
    </w:p>
    <w:p w14:paraId="67111E10" w14:textId="51C3F0AC" w:rsidR="0048723B" w:rsidRPr="00F3015E" w:rsidRDefault="0048723B" w:rsidP="0048723B">
      <w:pPr>
        <w:pStyle w:val="Odstavecseseznamem"/>
        <w:numPr>
          <w:ilvl w:val="0"/>
          <w:numId w:val="6"/>
        </w:numPr>
        <w:spacing w:after="160" w:line="259" w:lineRule="auto"/>
        <w:jc w:val="both"/>
        <w:rPr>
          <w:rFonts w:ascii="Times New Roman" w:hAnsi="Times New Roman"/>
          <w:b/>
          <w:bCs/>
          <w:sz w:val="24"/>
          <w:szCs w:val="24"/>
          <w:u w:val="single"/>
        </w:rPr>
      </w:pPr>
      <w:r w:rsidRPr="00020975">
        <w:rPr>
          <w:rFonts w:ascii="Times New Roman" w:hAnsi="Times New Roman"/>
          <w:sz w:val="24"/>
          <w:szCs w:val="24"/>
        </w:rPr>
        <w:t>Kopii očkovacího průkazu</w:t>
      </w:r>
    </w:p>
    <w:p w14:paraId="223E8B6B" w14:textId="77777777" w:rsidR="00F3015E" w:rsidRPr="00F3015E" w:rsidRDefault="00F3015E" w:rsidP="00F3015E">
      <w:pPr>
        <w:pStyle w:val="Odstavecseseznamem"/>
        <w:rPr>
          <w:rFonts w:ascii="Times New Roman" w:hAnsi="Times New Roman"/>
          <w:b/>
          <w:bCs/>
          <w:sz w:val="24"/>
          <w:szCs w:val="24"/>
          <w:u w:val="single"/>
        </w:rPr>
      </w:pPr>
    </w:p>
    <w:p w14:paraId="64F4E693" w14:textId="2058109B" w:rsidR="00F3015E" w:rsidRDefault="00F3015E" w:rsidP="00F3015E">
      <w:pPr>
        <w:spacing w:after="160" w:line="259" w:lineRule="auto"/>
        <w:jc w:val="both"/>
        <w:rPr>
          <w:rFonts w:ascii="Times New Roman" w:hAnsi="Times New Roman"/>
          <w:b/>
          <w:bCs/>
          <w:sz w:val="24"/>
          <w:szCs w:val="24"/>
          <w:u w:val="single"/>
        </w:rPr>
      </w:pPr>
    </w:p>
    <w:p w14:paraId="6D81DADB" w14:textId="29B5E784" w:rsidR="00F3015E" w:rsidRDefault="00F3015E" w:rsidP="00F3015E">
      <w:pPr>
        <w:spacing w:after="160" w:line="259" w:lineRule="auto"/>
        <w:jc w:val="both"/>
        <w:rPr>
          <w:rFonts w:ascii="Times New Roman" w:hAnsi="Times New Roman"/>
          <w:b/>
          <w:bCs/>
          <w:sz w:val="24"/>
          <w:szCs w:val="24"/>
          <w:u w:val="single"/>
        </w:rPr>
      </w:pPr>
    </w:p>
    <w:p w14:paraId="427F726B" w14:textId="2E5546F1" w:rsidR="00F3015E" w:rsidRDefault="00F3015E" w:rsidP="00F3015E">
      <w:pPr>
        <w:spacing w:after="160" w:line="259" w:lineRule="auto"/>
        <w:jc w:val="both"/>
        <w:rPr>
          <w:rFonts w:ascii="Times New Roman" w:hAnsi="Times New Roman"/>
          <w:b/>
          <w:bCs/>
          <w:sz w:val="24"/>
          <w:szCs w:val="24"/>
          <w:u w:val="single"/>
        </w:rPr>
      </w:pPr>
    </w:p>
    <w:p w14:paraId="188F5DC0" w14:textId="4F0C4C31" w:rsidR="00F3015E" w:rsidRDefault="00F3015E" w:rsidP="00F3015E">
      <w:pPr>
        <w:spacing w:after="160" w:line="259" w:lineRule="auto"/>
        <w:jc w:val="both"/>
        <w:rPr>
          <w:rFonts w:ascii="Times New Roman" w:hAnsi="Times New Roman"/>
          <w:b/>
          <w:bCs/>
          <w:sz w:val="24"/>
          <w:szCs w:val="24"/>
          <w:u w:val="single"/>
        </w:rPr>
      </w:pPr>
    </w:p>
    <w:p w14:paraId="389E3F81" w14:textId="77777777" w:rsidR="00F3015E" w:rsidRPr="00F3015E" w:rsidRDefault="00F3015E" w:rsidP="00F3015E">
      <w:pPr>
        <w:pStyle w:val="default"/>
        <w:shd w:val="clear" w:color="auto" w:fill="FFFFFF"/>
        <w:spacing w:before="120" w:beforeAutospacing="0" w:after="240" w:afterAutospacing="0"/>
        <w:rPr>
          <w:rFonts w:ascii="Times New Roman" w:hAnsi="Times New Roman" w:cs="Times New Roman"/>
          <w:sz w:val="24"/>
          <w:szCs w:val="24"/>
          <w:u w:val="single"/>
        </w:rPr>
      </w:pPr>
      <w:r w:rsidRPr="00F3015E">
        <w:rPr>
          <w:rStyle w:val="Siln"/>
          <w:rFonts w:ascii="Times New Roman" w:hAnsi="Times New Roman" w:cs="Times New Roman"/>
          <w:sz w:val="24"/>
          <w:szCs w:val="24"/>
          <w:u w:val="single"/>
        </w:rPr>
        <w:lastRenderedPageBreak/>
        <w:t>Doložení řádného očkování dítěte</w:t>
      </w:r>
      <w:r w:rsidRPr="00F3015E">
        <w:rPr>
          <w:rFonts w:ascii="Times New Roman" w:hAnsi="Times New Roman" w:cs="Times New Roman"/>
          <w:sz w:val="24"/>
          <w:szCs w:val="24"/>
          <w:u w:val="single"/>
        </w:rPr>
        <w:t xml:space="preserve"> </w:t>
      </w:r>
    </w:p>
    <w:p w14:paraId="29F70A49" w14:textId="77777777" w:rsidR="00F3015E" w:rsidRPr="00F3015E" w:rsidRDefault="00F3015E" w:rsidP="00F3015E">
      <w:pPr>
        <w:pStyle w:val="l4"/>
        <w:shd w:val="clear" w:color="auto" w:fill="FFFFFF"/>
        <w:spacing w:before="120" w:beforeAutospacing="0" w:after="240" w:afterAutospacing="0"/>
        <w:rPr>
          <w:rFonts w:ascii="Times New Roman" w:hAnsi="Times New Roman" w:cs="Times New Roman"/>
          <w:sz w:val="24"/>
          <w:szCs w:val="24"/>
        </w:rPr>
      </w:pPr>
      <w:r w:rsidRPr="00F3015E">
        <w:rPr>
          <w:rFonts w:ascii="Times New Roman" w:hAnsi="Times New Roman" w:cs="Times New Roman"/>
          <w:sz w:val="24"/>
          <w:szCs w:val="24"/>
        </w:rPr>
        <w:t xml:space="preserve">Podmínkou přijetí dítěte do MŠ je podle § 50 zákona o ochraně veřejného zdraví je splnění povinnosti podrobit se stanoveným pravidelným očkováním, nebo mít doklad, že je dítě proti nákaze imunní nebo se nemůže očkování podrobit pro trvalou kontraindikaci. Tato povinnost se netýká dítěte, které plní povinné předškolní vzdělávání. </w:t>
      </w:r>
    </w:p>
    <w:p w14:paraId="055264DF" w14:textId="77777777" w:rsidR="00F3015E" w:rsidRPr="00F3015E" w:rsidRDefault="00F3015E" w:rsidP="00F3015E">
      <w:pPr>
        <w:pStyle w:val="default"/>
        <w:shd w:val="clear" w:color="auto" w:fill="FFFFFF"/>
        <w:spacing w:before="120" w:beforeAutospacing="0" w:after="240" w:afterAutospacing="0"/>
        <w:rPr>
          <w:rFonts w:ascii="Times New Roman" w:hAnsi="Times New Roman" w:cs="Times New Roman"/>
          <w:color w:val="4C4C4C"/>
          <w:sz w:val="24"/>
          <w:szCs w:val="24"/>
        </w:rPr>
      </w:pPr>
      <w:r w:rsidRPr="00F3015E">
        <w:rPr>
          <w:rStyle w:val="Siln"/>
          <w:rFonts w:ascii="Times New Roman" w:hAnsi="Times New Roman" w:cs="Times New Roman"/>
          <w:sz w:val="24"/>
          <w:szCs w:val="24"/>
        </w:rPr>
        <w:t>V současné situaci nenavštěvujte osobně praktického lékaře. Pro doložení této povinnosti zákonný zástupce:</w:t>
      </w:r>
      <w:r w:rsidRPr="00F3015E">
        <w:rPr>
          <w:rFonts w:ascii="Times New Roman" w:hAnsi="Times New Roman" w:cs="Times New Roman"/>
          <w:color w:val="4C4C4C"/>
          <w:sz w:val="24"/>
          <w:szCs w:val="24"/>
        </w:rPr>
        <w:t xml:space="preserve"> </w:t>
      </w:r>
    </w:p>
    <w:p w14:paraId="44F46407" w14:textId="77777777" w:rsidR="00F3015E" w:rsidRPr="00F3015E" w:rsidRDefault="00F3015E" w:rsidP="00F3015E">
      <w:pPr>
        <w:pStyle w:val="default"/>
        <w:shd w:val="clear" w:color="auto" w:fill="FFFFFF"/>
        <w:spacing w:before="120" w:beforeAutospacing="0" w:after="240" w:afterAutospacing="0"/>
        <w:rPr>
          <w:rFonts w:ascii="Times New Roman" w:hAnsi="Times New Roman" w:cs="Times New Roman"/>
          <w:color w:val="4C4C4C"/>
          <w:sz w:val="24"/>
          <w:szCs w:val="24"/>
        </w:rPr>
      </w:pPr>
      <w:r w:rsidRPr="00F3015E">
        <w:rPr>
          <w:rStyle w:val="Siln"/>
          <w:rFonts w:ascii="Times New Roman" w:hAnsi="Times New Roman" w:cs="Times New Roman"/>
          <w:sz w:val="24"/>
          <w:szCs w:val="24"/>
        </w:rPr>
        <w:t>1. prohlásí, že je dítě řádně očkované, a</w:t>
      </w:r>
      <w:r w:rsidRPr="00F3015E">
        <w:rPr>
          <w:rFonts w:ascii="Times New Roman" w:hAnsi="Times New Roman" w:cs="Times New Roman"/>
          <w:color w:val="4C4C4C"/>
          <w:sz w:val="24"/>
          <w:szCs w:val="24"/>
        </w:rPr>
        <w:t xml:space="preserve"> </w:t>
      </w:r>
    </w:p>
    <w:p w14:paraId="6EAE300A" w14:textId="77777777" w:rsidR="00F3015E" w:rsidRPr="00F3015E" w:rsidRDefault="00F3015E" w:rsidP="00F3015E">
      <w:pPr>
        <w:pStyle w:val="default"/>
        <w:shd w:val="clear" w:color="auto" w:fill="FFFFFF"/>
        <w:spacing w:before="120" w:beforeAutospacing="0" w:after="240" w:afterAutospacing="0"/>
        <w:rPr>
          <w:rFonts w:ascii="Times New Roman" w:hAnsi="Times New Roman" w:cs="Times New Roman"/>
          <w:color w:val="4C4C4C"/>
          <w:sz w:val="24"/>
          <w:szCs w:val="24"/>
        </w:rPr>
      </w:pPr>
      <w:r w:rsidRPr="00F3015E">
        <w:rPr>
          <w:rStyle w:val="Siln"/>
          <w:rFonts w:ascii="Times New Roman" w:hAnsi="Times New Roman" w:cs="Times New Roman"/>
          <w:sz w:val="24"/>
          <w:szCs w:val="24"/>
        </w:rPr>
        <w:t>2. doloží kopii očkovacího průkazu.</w:t>
      </w:r>
      <w:r w:rsidRPr="00F3015E">
        <w:rPr>
          <w:rFonts w:ascii="Times New Roman" w:hAnsi="Times New Roman" w:cs="Times New Roman"/>
          <w:color w:val="4C4C4C"/>
          <w:sz w:val="24"/>
          <w:szCs w:val="24"/>
        </w:rPr>
        <w:t xml:space="preserve"> </w:t>
      </w:r>
    </w:p>
    <w:p w14:paraId="2B75E51F" w14:textId="718B9786" w:rsidR="00F3015E" w:rsidRPr="00F3015E" w:rsidRDefault="00F3015E" w:rsidP="00F3015E">
      <w:pPr>
        <w:pStyle w:val="default"/>
        <w:shd w:val="clear" w:color="auto" w:fill="FFFFFF"/>
        <w:spacing w:before="120" w:beforeAutospacing="0" w:after="240" w:afterAutospacing="0"/>
        <w:rPr>
          <w:rFonts w:ascii="Times New Roman" w:hAnsi="Times New Roman" w:cs="Times New Roman"/>
          <w:sz w:val="24"/>
          <w:szCs w:val="24"/>
        </w:rPr>
      </w:pPr>
      <w:r w:rsidRPr="00F3015E">
        <w:rPr>
          <w:rFonts w:ascii="Times New Roman" w:hAnsi="Times New Roman" w:cs="Times New Roman"/>
          <w:sz w:val="24"/>
          <w:szCs w:val="24"/>
        </w:rPr>
        <w:t xml:space="preserve">Ředitel školy porovná očkovací průkaz s očkovacím </w:t>
      </w:r>
      <w:r w:rsidRPr="00F3015E">
        <w:rPr>
          <w:rFonts w:ascii="Times New Roman" w:hAnsi="Times New Roman" w:cs="Times New Roman"/>
          <w:sz w:val="24"/>
          <w:szCs w:val="24"/>
        </w:rPr>
        <w:t>kalendářem – tedy</w:t>
      </w:r>
      <w:r w:rsidRPr="00F3015E">
        <w:rPr>
          <w:rFonts w:ascii="Times New Roman" w:hAnsi="Times New Roman" w:cs="Times New Roman"/>
          <w:sz w:val="24"/>
          <w:szCs w:val="24"/>
        </w:rPr>
        <w:t xml:space="preserve"> porovná, zda dítě bylo očkováno všemi vakcínami, které v jeho věku má mít. Očkovací kalendář, který plyne z právních předpisů, je k této informaci přiložen. </w:t>
      </w:r>
    </w:p>
    <w:p w14:paraId="64E3A8E8" w14:textId="77777777" w:rsidR="00F3015E" w:rsidRPr="00F3015E" w:rsidRDefault="00F3015E" w:rsidP="00F3015E">
      <w:pPr>
        <w:pStyle w:val="default"/>
        <w:shd w:val="clear" w:color="auto" w:fill="FFFFFF"/>
        <w:spacing w:before="120" w:beforeAutospacing="0" w:after="240" w:afterAutospacing="0"/>
        <w:rPr>
          <w:rFonts w:ascii="Times New Roman" w:hAnsi="Times New Roman" w:cs="Times New Roman"/>
          <w:sz w:val="24"/>
          <w:szCs w:val="24"/>
        </w:rPr>
      </w:pPr>
      <w:r w:rsidRPr="00F3015E">
        <w:rPr>
          <w:rFonts w:ascii="Times New Roman" w:hAnsi="Times New Roman" w:cs="Times New Roman"/>
          <w:sz w:val="24"/>
          <w:szCs w:val="24"/>
        </w:rPr>
        <w:t xml:space="preserve">V případě, že dítě nebylo očkováno podle očkovacího kalendáře, musí zákonný zástupce kontaktovat na dálku praktického lékaře a vyžádat si od něj potvrzení, že je dítě proti nákaze imunní nebo se nemůže očkování podrobit pro trvalou kontraindikaci. </w:t>
      </w:r>
    </w:p>
    <w:p w14:paraId="0CD3B389" w14:textId="77777777" w:rsidR="00F3015E" w:rsidRPr="00F3015E" w:rsidRDefault="00F3015E" w:rsidP="00F3015E">
      <w:pPr>
        <w:pStyle w:val="default"/>
        <w:shd w:val="clear" w:color="auto" w:fill="FFFFFF"/>
        <w:spacing w:before="120" w:beforeAutospacing="0" w:after="240" w:afterAutospacing="0"/>
        <w:rPr>
          <w:rFonts w:ascii="Times New Roman" w:hAnsi="Times New Roman" w:cs="Times New Roman"/>
          <w:color w:val="4C4C4C"/>
          <w:sz w:val="24"/>
          <w:szCs w:val="24"/>
        </w:rPr>
      </w:pPr>
      <w:r w:rsidRPr="00F3015E">
        <w:rPr>
          <w:rStyle w:val="Siln"/>
          <w:rFonts w:ascii="Times New Roman" w:hAnsi="Times New Roman" w:cs="Times New Roman"/>
          <w:sz w:val="24"/>
          <w:szCs w:val="24"/>
        </w:rPr>
        <w:t>Vedle doložení dokladu o očkování nemusí zákonný zástupce pro účely správního řízení o přijetí do mateřské školy dokládat žádné jiné vyjádření nebo potvrzení lékaře</w:t>
      </w:r>
      <w:r w:rsidRPr="00F3015E">
        <w:rPr>
          <w:rFonts w:ascii="Times New Roman" w:hAnsi="Times New Roman" w:cs="Times New Roman"/>
          <w:color w:val="4C4C4C"/>
          <w:sz w:val="24"/>
          <w:szCs w:val="24"/>
        </w:rPr>
        <w:t xml:space="preserve">. </w:t>
      </w:r>
    </w:p>
    <w:p w14:paraId="309B4DC9" w14:textId="77777777" w:rsidR="00F3015E" w:rsidRPr="00F3015E" w:rsidRDefault="00F3015E" w:rsidP="00F3015E">
      <w:pPr>
        <w:rPr>
          <w:rFonts w:ascii="Times New Roman" w:hAnsi="Times New Roman"/>
          <w:sz w:val="24"/>
          <w:szCs w:val="24"/>
        </w:rPr>
      </w:pPr>
    </w:p>
    <w:p w14:paraId="25D3CB8B" w14:textId="77777777" w:rsidR="00F3015E" w:rsidRPr="00F3015E" w:rsidRDefault="00F3015E" w:rsidP="00F3015E">
      <w:pPr>
        <w:spacing w:after="160" w:line="259" w:lineRule="auto"/>
        <w:jc w:val="both"/>
        <w:rPr>
          <w:rFonts w:ascii="Times New Roman" w:hAnsi="Times New Roman"/>
          <w:b/>
          <w:bCs/>
          <w:sz w:val="24"/>
          <w:szCs w:val="24"/>
          <w:u w:val="single"/>
        </w:rPr>
      </w:pPr>
    </w:p>
    <w:p w14:paraId="69B3B5B5" w14:textId="77777777" w:rsidR="00020975" w:rsidRPr="00020975" w:rsidRDefault="00020975" w:rsidP="00020975">
      <w:pPr>
        <w:pStyle w:val="Odstavecseseznamem"/>
        <w:rPr>
          <w:rFonts w:ascii="Times New Roman" w:hAnsi="Times New Roman"/>
          <w:b/>
          <w:bCs/>
          <w:sz w:val="24"/>
          <w:szCs w:val="24"/>
          <w:u w:val="single"/>
        </w:rPr>
      </w:pPr>
    </w:p>
    <w:p w14:paraId="5956958A" w14:textId="1340E8FE" w:rsidR="00020975" w:rsidRDefault="00020975" w:rsidP="00020975">
      <w:pPr>
        <w:spacing w:after="160" w:line="259" w:lineRule="auto"/>
        <w:jc w:val="both"/>
        <w:rPr>
          <w:rFonts w:ascii="Times New Roman" w:hAnsi="Times New Roman"/>
          <w:b/>
          <w:bCs/>
          <w:sz w:val="24"/>
          <w:szCs w:val="24"/>
          <w:u w:val="single"/>
        </w:rPr>
      </w:pPr>
    </w:p>
    <w:p w14:paraId="3C370EBF" w14:textId="273D9140" w:rsidR="00F3015E" w:rsidRDefault="00F3015E" w:rsidP="00020975">
      <w:pPr>
        <w:spacing w:after="160" w:line="259" w:lineRule="auto"/>
        <w:jc w:val="both"/>
        <w:rPr>
          <w:rFonts w:ascii="Times New Roman" w:hAnsi="Times New Roman"/>
          <w:b/>
          <w:bCs/>
          <w:sz w:val="24"/>
          <w:szCs w:val="24"/>
          <w:u w:val="single"/>
        </w:rPr>
      </w:pPr>
    </w:p>
    <w:p w14:paraId="7FFA123F" w14:textId="379AFE76" w:rsidR="00F3015E" w:rsidRDefault="00F3015E" w:rsidP="00020975">
      <w:pPr>
        <w:spacing w:after="160" w:line="259" w:lineRule="auto"/>
        <w:jc w:val="both"/>
        <w:rPr>
          <w:rFonts w:ascii="Times New Roman" w:hAnsi="Times New Roman"/>
          <w:b/>
          <w:bCs/>
          <w:sz w:val="24"/>
          <w:szCs w:val="24"/>
          <w:u w:val="single"/>
        </w:rPr>
      </w:pPr>
    </w:p>
    <w:p w14:paraId="5020CD35" w14:textId="156D4A04" w:rsidR="00F3015E" w:rsidRDefault="00F3015E" w:rsidP="00020975">
      <w:pPr>
        <w:spacing w:after="160" w:line="259" w:lineRule="auto"/>
        <w:jc w:val="both"/>
        <w:rPr>
          <w:rFonts w:ascii="Times New Roman" w:hAnsi="Times New Roman"/>
          <w:b/>
          <w:bCs/>
          <w:sz w:val="24"/>
          <w:szCs w:val="24"/>
          <w:u w:val="single"/>
        </w:rPr>
      </w:pPr>
    </w:p>
    <w:p w14:paraId="1CBD342D" w14:textId="77777777" w:rsidR="00F3015E" w:rsidRPr="00020975" w:rsidRDefault="00F3015E" w:rsidP="00020975">
      <w:pPr>
        <w:spacing w:after="160" w:line="259" w:lineRule="auto"/>
        <w:jc w:val="both"/>
        <w:rPr>
          <w:rFonts w:ascii="Times New Roman" w:hAnsi="Times New Roman"/>
          <w:b/>
          <w:bCs/>
          <w:sz w:val="24"/>
          <w:szCs w:val="24"/>
          <w:u w:val="single"/>
        </w:rPr>
      </w:pPr>
    </w:p>
    <w:p w14:paraId="041D8A91" w14:textId="77777777" w:rsidR="00020975" w:rsidRPr="00020975" w:rsidRDefault="00020975" w:rsidP="00020975">
      <w:pPr>
        <w:spacing w:after="160" w:line="259" w:lineRule="auto"/>
        <w:jc w:val="both"/>
        <w:rPr>
          <w:rFonts w:ascii="Times New Roman" w:hAnsi="Times New Roman"/>
          <w:b/>
          <w:bCs/>
          <w:sz w:val="24"/>
          <w:szCs w:val="24"/>
          <w:u w:val="single"/>
        </w:rPr>
      </w:pPr>
      <w:r w:rsidRPr="00020975">
        <w:rPr>
          <w:rFonts w:ascii="Times New Roman" w:hAnsi="Times New Roman"/>
          <w:b/>
          <w:bCs/>
          <w:sz w:val="24"/>
          <w:szCs w:val="24"/>
          <w:u w:val="single"/>
        </w:rPr>
        <w:t xml:space="preserve">V případě jakýchkoliv dotazů </w:t>
      </w:r>
      <w:bookmarkStart w:id="0" w:name="_GoBack"/>
      <w:bookmarkEnd w:id="0"/>
      <w:r w:rsidRPr="00020975">
        <w:rPr>
          <w:rFonts w:ascii="Times New Roman" w:hAnsi="Times New Roman"/>
          <w:b/>
          <w:bCs/>
          <w:sz w:val="24"/>
          <w:szCs w:val="24"/>
          <w:u w:val="single"/>
        </w:rPr>
        <w:t xml:space="preserve">nás neváhejte kontaktovat: </w:t>
      </w:r>
    </w:p>
    <w:p w14:paraId="54078A97" w14:textId="0933F9C5" w:rsidR="00020975" w:rsidRPr="00020975" w:rsidRDefault="00F3015E" w:rsidP="00020975">
      <w:pPr>
        <w:spacing w:after="160" w:line="259" w:lineRule="auto"/>
        <w:jc w:val="both"/>
        <w:rPr>
          <w:rFonts w:ascii="Times New Roman" w:hAnsi="Times New Roman"/>
          <w:b/>
          <w:bCs/>
          <w:sz w:val="24"/>
          <w:szCs w:val="24"/>
        </w:rPr>
      </w:pPr>
      <w:hyperlink r:id="rId8" w:history="1">
        <w:r w:rsidR="00020975" w:rsidRPr="00020975">
          <w:rPr>
            <w:rStyle w:val="Hypertextovodkaz"/>
            <w:rFonts w:ascii="Times New Roman" w:hAnsi="Times New Roman"/>
            <w:b/>
            <w:bCs/>
            <w:color w:val="auto"/>
            <w:sz w:val="24"/>
            <w:szCs w:val="24"/>
            <w:u w:val="none"/>
          </w:rPr>
          <w:t>ms.hejtmankovice@seznam.cz</w:t>
        </w:r>
      </w:hyperlink>
    </w:p>
    <w:p w14:paraId="6C14FE01" w14:textId="267D535D" w:rsidR="00020975" w:rsidRPr="00020975" w:rsidRDefault="00020975" w:rsidP="00020975">
      <w:pPr>
        <w:spacing w:after="160" w:line="259" w:lineRule="auto"/>
        <w:jc w:val="both"/>
        <w:rPr>
          <w:rFonts w:ascii="Times New Roman" w:hAnsi="Times New Roman"/>
          <w:b/>
          <w:bCs/>
          <w:sz w:val="24"/>
          <w:szCs w:val="24"/>
        </w:rPr>
      </w:pPr>
      <w:r w:rsidRPr="00020975">
        <w:rPr>
          <w:rFonts w:ascii="Times New Roman" w:hAnsi="Times New Roman"/>
          <w:b/>
          <w:bCs/>
          <w:sz w:val="24"/>
          <w:szCs w:val="24"/>
        </w:rPr>
        <w:t>491 523 769</w:t>
      </w:r>
    </w:p>
    <w:sectPr w:rsidR="00020975" w:rsidRPr="000209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01AD"/>
    <w:multiLevelType w:val="hybridMultilevel"/>
    <w:tmpl w:val="CE7E3B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290DF1"/>
    <w:multiLevelType w:val="hybridMultilevel"/>
    <w:tmpl w:val="0F4E9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2424EE"/>
    <w:multiLevelType w:val="hybridMultilevel"/>
    <w:tmpl w:val="C9D209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C5321BF"/>
    <w:multiLevelType w:val="hybridMultilevel"/>
    <w:tmpl w:val="8A7C452E"/>
    <w:lvl w:ilvl="0" w:tplc="7B723EE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5F9058C2"/>
    <w:multiLevelType w:val="hybridMultilevel"/>
    <w:tmpl w:val="AA0AA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22917EF"/>
    <w:multiLevelType w:val="hybridMultilevel"/>
    <w:tmpl w:val="46E650A4"/>
    <w:lvl w:ilvl="0" w:tplc="B9E897C0">
      <w:start w:val="13"/>
      <w:numFmt w:val="bullet"/>
      <w:lvlText w:val="-"/>
      <w:lvlJc w:val="left"/>
      <w:pPr>
        <w:ind w:left="720" w:hanging="360"/>
      </w:pPr>
      <w:rPr>
        <w:rFonts w:ascii="Times New Roman" w:eastAsiaTheme="minorHAnsi"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6FDB6683"/>
    <w:multiLevelType w:val="hybridMultilevel"/>
    <w:tmpl w:val="044C5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06"/>
    <w:rsid w:val="00020975"/>
    <w:rsid w:val="0006085B"/>
    <w:rsid w:val="00112FA8"/>
    <w:rsid w:val="001B5C6B"/>
    <w:rsid w:val="00230779"/>
    <w:rsid w:val="00373E06"/>
    <w:rsid w:val="0048723B"/>
    <w:rsid w:val="00502ADE"/>
    <w:rsid w:val="005C4482"/>
    <w:rsid w:val="005E7ABE"/>
    <w:rsid w:val="00606F01"/>
    <w:rsid w:val="006377AF"/>
    <w:rsid w:val="00675AB3"/>
    <w:rsid w:val="00754CC4"/>
    <w:rsid w:val="008A276C"/>
    <w:rsid w:val="009A63FA"/>
    <w:rsid w:val="00AB0846"/>
    <w:rsid w:val="00B16A0A"/>
    <w:rsid w:val="00BC5849"/>
    <w:rsid w:val="00C939AF"/>
    <w:rsid w:val="00E06184"/>
    <w:rsid w:val="00E37E1F"/>
    <w:rsid w:val="00E5476A"/>
    <w:rsid w:val="00E61E68"/>
    <w:rsid w:val="00EA537A"/>
    <w:rsid w:val="00F25E57"/>
    <w:rsid w:val="00F301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66D9"/>
  <w15:chartTrackingRefBased/>
  <w15:docId w15:val="{3FA1B4EC-0A47-4DC2-9D6B-6F31539B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537A"/>
    <w:pPr>
      <w:spacing w:after="0" w:line="240" w:lineRule="auto"/>
    </w:pPr>
    <w:rPr>
      <w:rFonts w:ascii="Comic Sans MS" w:eastAsia="Times New Roman" w:hAnsi="Comic Sans MS"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537A"/>
    <w:pPr>
      <w:ind w:left="720"/>
      <w:contextualSpacing/>
    </w:pPr>
  </w:style>
  <w:style w:type="character" w:styleId="Siln">
    <w:name w:val="Strong"/>
    <w:basedOn w:val="Standardnpsmoodstavce"/>
    <w:uiPriority w:val="22"/>
    <w:qFormat/>
    <w:rsid w:val="005E7ABE"/>
    <w:rPr>
      <w:b/>
      <w:bCs/>
    </w:rPr>
  </w:style>
  <w:style w:type="character" w:styleId="Hypertextovodkaz">
    <w:name w:val="Hyperlink"/>
    <w:basedOn w:val="Standardnpsmoodstavce"/>
    <w:uiPriority w:val="99"/>
    <w:unhideWhenUsed/>
    <w:rsid w:val="0048723B"/>
    <w:rPr>
      <w:color w:val="0563C1" w:themeColor="hyperlink"/>
      <w:u w:val="single"/>
    </w:rPr>
  </w:style>
  <w:style w:type="character" w:styleId="Nevyeenzmnka">
    <w:name w:val="Unresolved Mention"/>
    <w:basedOn w:val="Standardnpsmoodstavce"/>
    <w:uiPriority w:val="99"/>
    <w:semiHidden/>
    <w:unhideWhenUsed/>
    <w:rsid w:val="0048723B"/>
    <w:rPr>
      <w:color w:val="605E5C"/>
      <w:shd w:val="clear" w:color="auto" w:fill="E1DFDD"/>
    </w:rPr>
  </w:style>
  <w:style w:type="paragraph" w:customStyle="1" w:styleId="default">
    <w:name w:val="default"/>
    <w:basedOn w:val="Normln"/>
    <w:rsid w:val="00F3015E"/>
    <w:pPr>
      <w:spacing w:before="100" w:beforeAutospacing="1" w:after="100" w:afterAutospacing="1"/>
    </w:pPr>
    <w:rPr>
      <w:rFonts w:ascii="Calibri" w:eastAsiaTheme="minorHAnsi" w:hAnsi="Calibri" w:cs="Calibri"/>
      <w:sz w:val="22"/>
      <w:szCs w:val="22"/>
    </w:rPr>
  </w:style>
  <w:style w:type="paragraph" w:customStyle="1" w:styleId="l4">
    <w:name w:val="l4"/>
    <w:basedOn w:val="Normln"/>
    <w:rsid w:val="00F3015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hejtmankovice@seznam.cz" TargetMode="External"/><Relationship Id="rId3" Type="http://schemas.openxmlformats.org/officeDocument/2006/relationships/styles" Target="styles.xml"/><Relationship Id="rId7" Type="http://schemas.openxmlformats.org/officeDocument/2006/relationships/hyperlink" Target="mailto:ms.hejtmankovice@sezna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ejtmankovice.cz/materska-skol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87245-6762-4D6C-A1DE-8F5A73C5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1957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NTB_Reditelka</cp:lastModifiedBy>
  <cp:revision>3</cp:revision>
  <dcterms:created xsi:type="dcterms:W3CDTF">2020-04-15T11:47:00Z</dcterms:created>
  <dcterms:modified xsi:type="dcterms:W3CDTF">2020-04-15T11:50:00Z</dcterms:modified>
</cp:coreProperties>
</file>